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6BDB" w14:textId="5D34DA60" w:rsidR="00DD3626" w:rsidRDefault="0075644F" w:rsidP="007564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учреждений</w:t>
      </w:r>
    </w:p>
    <w:p w14:paraId="4FAA6AAB" w14:textId="7F9F1042" w:rsidR="0075644F" w:rsidRDefault="0075644F" w:rsidP="007564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№39»</w:t>
      </w:r>
    </w:p>
    <w:p w14:paraId="143FB575" w14:textId="6B20F82F" w:rsidR="0075644F" w:rsidRDefault="0075644F" w:rsidP="007564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DE0321" w14:textId="622B0418" w:rsidR="0075644F" w:rsidRDefault="0075644F" w:rsidP="007564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48F758" w14:textId="3545B0A7" w:rsidR="0075644F" w:rsidRDefault="0075644F" w:rsidP="007564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96CDA9" w14:textId="2D5CA1D0" w:rsidR="0075644F" w:rsidRDefault="0075644F" w:rsidP="007564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B88519" w14:textId="22D6F670" w:rsidR="0075644F" w:rsidRDefault="0075644F" w:rsidP="007564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8DECF" w14:textId="6E4886E9" w:rsidR="0075644F" w:rsidRDefault="0075644F" w:rsidP="007564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6C7F12" w14:textId="3053BB11" w:rsidR="0075644F" w:rsidRDefault="0075644F" w:rsidP="007564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3C59D0" w14:textId="014E43DA" w:rsidR="0075644F" w:rsidRDefault="0075644F" w:rsidP="007564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8DBA05" w14:textId="022611A9" w:rsidR="0075644F" w:rsidRDefault="0075644F" w:rsidP="007564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803616" w14:textId="597F8F85" w:rsidR="0075644F" w:rsidRPr="0075644F" w:rsidRDefault="0075644F" w:rsidP="0075644F">
      <w:pPr>
        <w:jc w:val="center"/>
        <w:rPr>
          <w:rFonts w:ascii="Times New Roman" w:hAnsi="Times New Roman" w:cs="Times New Roman"/>
          <w:sz w:val="32"/>
          <w:szCs w:val="32"/>
        </w:rPr>
      </w:pPr>
      <w:r w:rsidRPr="0075644F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14:paraId="0DB1B923" w14:textId="47938216" w:rsidR="0075644F" w:rsidRPr="004B75FF" w:rsidRDefault="0075644F" w:rsidP="0075644F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</w:rPr>
      </w:pPr>
      <w:r w:rsidRPr="004B75FF"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</w:rPr>
        <w:t>«Почитай мне, мама, книжку»</w:t>
      </w:r>
    </w:p>
    <w:p w14:paraId="00F265E8" w14:textId="704EC907" w:rsidR="0075644F" w:rsidRDefault="0075644F" w:rsidP="007564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и средний дошкольный возраст</w:t>
      </w:r>
    </w:p>
    <w:p w14:paraId="19830B01" w14:textId="5349E9C6" w:rsidR="0075644F" w:rsidRDefault="0075644F" w:rsidP="007564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9A248C" w14:textId="157903FA" w:rsidR="0075644F" w:rsidRDefault="0075644F" w:rsidP="007564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3FF8AB" w14:textId="0C336A1A" w:rsidR="0075644F" w:rsidRDefault="0075644F" w:rsidP="007564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7A20D8" w14:textId="38E95981" w:rsidR="0075644F" w:rsidRDefault="00006729" w:rsidP="0000672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0610E15" wp14:editId="4BC9855F">
            <wp:extent cx="1430411" cy="17032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535" cy="172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29988" w14:textId="59A8E23A" w:rsidR="0075644F" w:rsidRDefault="0075644F" w:rsidP="007564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FBB385" w14:textId="3E0703AE" w:rsidR="0075644F" w:rsidRDefault="0075644F" w:rsidP="007564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14:paraId="1CB7501D" w14:textId="3F893317" w:rsidR="00006729" w:rsidRDefault="0075644F" w:rsidP="000067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Магогина М.Ю.</w:t>
      </w:r>
    </w:p>
    <w:p w14:paraId="0D79C8EF" w14:textId="141E288E" w:rsidR="00006729" w:rsidRDefault="00006729" w:rsidP="0000672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069E1C" w14:textId="77777777" w:rsidR="00006729" w:rsidRDefault="00006729" w:rsidP="0000672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1BFAF47" w14:textId="5933364F" w:rsidR="0075644F" w:rsidRDefault="0075644F" w:rsidP="000067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14:paraId="07CBB491" w14:textId="7B7DB9D1" w:rsidR="00006729" w:rsidRPr="001A3446" w:rsidRDefault="00006729" w:rsidP="0075644F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1A3446">
        <w:rPr>
          <w:rFonts w:ascii="Times New Roman" w:hAnsi="Times New Roman" w:cs="Times New Roman"/>
          <w:b/>
          <w:bCs/>
          <w:color w:val="FF0000"/>
          <w:sz w:val="40"/>
          <w:szCs w:val="40"/>
        </w:rPr>
        <w:lastRenderedPageBreak/>
        <w:t>Зачем читать?</w:t>
      </w:r>
    </w:p>
    <w:p w14:paraId="7008E4EB" w14:textId="6CEC7FCC" w:rsidR="00006729" w:rsidRDefault="00006729" w:rsidP="00006729">
      <w:pPr>
        <w:ind w:firstLine="851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00672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Семейное чтение поистине обладает уникальными свойствами, способными создать теплую семейную атмосферу и успешную почву для развития личности ребенка.</w:t>
      </w:r>
    </w:p>
    <w:p w14:paraId="47EF96F7" w14:textId="253E8179" w:rsidR="00006729" w:rsidRPr="00005D89" w:rsidRDefault="00006729" w:rsidP="00005D89">
      <w:pPr>
        <w:pStyle w:val="a3"/>
        <w:numPr>
          <w:ilvl w:val="0"/>
          <w:numId w:val="2"/>
        </w:numPr>
        <w:ind w:left="156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05D8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Чтение для детей делает их читателями в будущем.</w:t>
      </w:r>
    </w:p>
    <w:p w14:paraId="69F9BFEB" w14:textId="44D3F101" w:rsidR="00006729" w:rsidRDefault="00005D89" w:rsidP="00005D89">
      <w:pPr>
        <w:pStyle w:val="a3"/>
        <w:numPr>
          <w:ilvl w:val="0"/>
          <w:numId w:val="2"/>
        </w:numPr>
        <w:ind w:left="0" w:firstLine="1276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Детские книги сегодня так хорошо написаны, что будут интересны даже для взрослых.</w:t>
      </w:r>
    </w:p>
    <w:p w14:paraId="11D19406" w14:textId="140F11B1" w:rsidR="00005D89" w:rsidRPr="00005D89" w:rsidRDefault="00005D89" w:rsidP="00005D89">
      <w:pPr>
        <w:pStyle w:val="a3"/>
        <w:numPr>
          <w:ilvl w:val="0"/>
          <w:numId w:val="2"/>
        </w:numPr>
        <w:ind w:left="0" w:firstLine="1276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05D8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Иллюстрации в книгах обогащают детей, способствуют их творческому развитию. Дети будут благодарны вам за это в течение всей жизни.</w:t>
      </w:r>
    </w:p>
    <w:p w14:paraId="21266A4D" w14:textId="4F265289" w:rsidR="00005D89" w:rsidRDefault="00005D89" w:rsidP="00005D89">
      <w:pPr>
        <w:pStyle w:val="a3"/>
        <w:numPr>
          <w:ilvl w:val="0"/>
          <w:numId w:val="2"/>
        </w:numPr>
        <w:ind w:left="0" w:firstLine="1276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Книги способны привить детям ценности, которые они пронесут через всю жизнь.</w:t>
      </w:r>
    </w:p>
    <w:p w14:paraId="0C393979" w14:textId="7EC83F74" w:rsidR="00005D89" w:rsidRPr="00005D89" w:rsidRDefault="00005D89" w:rsidP="00005D89">
      <w:pPr>
        <w:pStyle w:val="a3"/>
        <w:numPr>
          <w:ilvl w:val="0"/>
          <w:numId w:val="2"/>
        </w:numPr>
        <w:ind w:left="0" w:firstLine="1276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05D8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Книги помогут вашим детям научиться размышлять и фантазировать.</w:t>
      </w:r>
    </w:p>
    <w:p w14:paraId="63374CC2" w14:textId="0B980E66" w:rsidR="00005D89" w:rsidRDefault="00005D89" w:rsidP="00005D89">
      <w:pPr>
        <w:pStyle w:val="a3"/>
        <w:numPr>
          <w:ilvl w:val="0"/>
          <w:numId w:val="2"/>
        </w:numPr>
        <w:ind w:left="0" w:firstLine="1276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Чтение вслух способствует развитию мышления, воображения и внимания вашего ребенка.</w:t>
      </w:r>
    </w:p>
    <w:p w14:paraId="636D1959" w14:textId="7BA8FF4A" w:rsidR="00005D89" w:rsidRPr="00005D89" w:rsidRDefault="00005D89" w:rsidP="00005D89">
      <w:pPr>
        <w:pStyle w:val="a3"/>
        <w:numPr>
          <w:ilvl w:val="0"/>
          <w:numId w:val="2"/>
        </w:numPr>
        <w:ind w:left="0" w:firstLine="1276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05D8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Вы создаете удивительные воспоминания о прекрасных семейных вечерах и теплом общении с ребенком.</w:t>
      </w:r>
    </w:p>
    <w:p w14:paraId="1D56A6E8" w14:textId="1E32F0BA" w:rsidR="00005D89" w:rsidRPr="00006729" w:rsidRDefault="00005D89" w:rsidP="00005D89">
      <w:pPr>
        <w:pStyle w:val="a3"/>
        <w:numPr>
          <w:ilvl w:val="0"/>
          <w:numId w:val="2"/>
        </w:numPr>
        <w:ind w:left="0" w:firstLine="1276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Чтение развивает чувство языка, </w:t>
      </w:r>
      <w:proofErr w:type="gramStart"/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вкус к слову</w:t>
      </w:r>
      <w:proofErr w:type="gramEnd"/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, говорить выразительно, четко.</w:t>
      </w:r>
    </w:p>
    <w:p w14:paraId="5CB95AAF" w14:textId="62FD226A" w:rsidR="00006729" w:rsidRPr="00006729" w:rsidRDefault="00006729" w:rsidP="00006729">
      <w:pPr>
        <w:ind w:firstLine="851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61D9B28B" w14:textId="77777777" w:rsidR="00006729" w:rsidRDefault="00006729" w:rsidP="0075644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7481E58" w14:textId="77777777" w:rsidR="00005D89" w:rsidRDefault="00005D89" w:rsidP="0075644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4C037C8" w14:textId="77777777" w:rsidR="00005D89" w:rsidRDefault="00005D89" w:rsidP="0075644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2156AA9" w14:textId="77777777" w:rsidR="00005D89" w:rsidRDefault="00005D89" w:rsidP="0075644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BF933DA" w14:textId="77777777" w:rsidR="00005D89" w:rsidRDefault="00005D89" w:rsidP="0075644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F87EED6" w14:textId="77777777" w:rsidR="00005D89" w:rsidRDefault="00005D89" w:rsidP="0075644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19B9BC3" w14:textId="77777777" w:rsidR="00005D89" w:rsidRDefault="00005D89" w:rsidP="0075644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01EF43F" w14:textId="77777777" w:rsidR="00005D89" w:rsidRDefault="00005D89" w:rsidP="0075644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1139736" w14:textId="77777777" w:rsidR="00005D89" w:rsidRDefault="00005D89" w:rsidP="0075644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DB9CE1D" w14:textId="77777777" w:rsidR="00005D89" w:rsidRDefault="00005D89" w:rsidP="0075644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B6A645F" w14:textId="77777777" w:rsidR="00005D89" w:rsidRDefault="00005D89" w:rsidP="0075644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1B833C0" w14:textId="77777777" w:rsidR="00005D89" w:rsidRDefault="00005D89" w:rsidP="0075644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52165B8" w14:textId="77777777" w:rsidR="00005D89" w:rsidRDefault="00005D89" w:rsidP="0075644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90077CA" w14:textId="32A5FE81" w:rsidR="0075644F" w:rsidRPr="004B75FF" w:rsidRDefault="0075644F" w:rsidP="0075644F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4B75FF">
        <w:rPr>
          <w:rFonts w:ascii="Times New Roman" w:hAnsi="Times New Roman" w:cs="Times New Roman"/>
          <w:b/>
          <w:bCs/>
          <w:color w:val="FF0000"/>
          <w:sz w:val="40"/>
          <w:szCs w:val="40"/>
        </w:rPr>
        <w:t>Как читать?</w:t>
      </w:r>
    </w:p>
    <w:p w14:paraId="313DC8AE" w14:textId="4A8C339D" w:rsidR="0075644F" w:rsidRDefault="0075644F" w:rsidP="007A705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спокойной обстановке. Уберите игрушки, которые могут отвлечь ребенка, выключите телевизор</w:t>
      </w:r>
      <w:r w:rsidR="007A705B">
        <w:rPr>
          <w:rFonts w:ascii="Times New Roman" w:hAnsi="Times New Roman" w:cs="Times New Roman"/>
          <w:sz w:val="28"/>
          <w:szCs w:val="28"/>
        </w:rPr>
        <w:t xml:space="preserve"> и компьютер.</w:t>
      </w:r>
    </w:p>
    <w:p w14:paraId="7FA4ED7E" w14:textId="46D0748F" w:rsidR="007A705B" w:rsidRDefault="007A705B" w:rsidP="007A705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 и эмоционально декламируйте, тщательно проговаривая все звуки. Говорите выше, ниже, быстрее и медленнее – в общем, добросовестно развлекайте малыша.</w:t>
      </w:r>
    </w:p>
    <w:p w14:paraId="46147EBF" w14:textId="033FC6EB" w:rsidR="007A705B" w:rsidRDefault="007A705B" w:rsidP="007A705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Показывайте крохе картинки: хорошо, если есть разные варианты изображений одних и тех же существ.</w:t>
      </w:r>
    </w:p>
    <w:p w14:paraId="40BED6E6" w14:textId="6A271808" w:rsidR="007A705B" w:rsidRDefault="007A705B" w:rsidP="007A705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Демонстрируйте ребенку те действия, о которых говорится в стихах и потешках. Бодайтесь за козу рогатую, топайте за мишку косолапого и рычите за тигра.</w:t>
      </w:r>
    </w:p>
    <w:p w14:paraId="30B5E918" w14:textId="78CCBFE7" w:rsidR="007A705B" w:rsidRDefault="007A705B" w:rsidP="007A705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книга надоест ребенку, прекратите чтение, отложите ее на денек.</w:t>
      </w:r>
    </w:p>
    <w:p w14:paraId="61EAF91A" w14:textId="0E6341C6" w:rsidR="007A705B" w:rsidRDefault="007A705B" w:rsidP="007A705B">
      <w:pPr>
        <w:pStyle w:val="a3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14:paraId="74C9AD85" w14:textId="16227D60" w:rsidR="007A705B" w:rsidRDefault="00005D89" w:rsidP="001A3446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4B75FF">
        <w:rPr>
          <w:rFonts w:ascii="Times New Roman" w:hAnsi="Times New Roman" w:cs="Times New Roman"/>
          <w:b/>
          <w:bCs/>
          <w:color w:val="FF0000"/>
          <w:sz w:val="40"/>
          <w:szCs w:val="40"/>
        </w:rPr>
        <w:t>Что</w:t>
      </w:r>
      <w:r w:rsidR="007A705B" w:rsidRPr="004B75FF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читать?</w:t>
      </w:r>
    </w:p>
    <w:p w14:paraId="44307982" w14:textId="77777777" w:rsidR="001A3446" w:rsidRPr="004B75FF" w:rsidRDefault="001A3446" w:rsidP="007A705B">
      <w:pPr>
        <w:pStyle w:val="a3"/>
        <w:ind w:left="851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481E0F82" w14:textId="3A634C97" w:rsidR="001A3446" w:rsidRDefault="001A3446" w:rsidP="001A3446">
      <w:pPr>
        <w:pStyle w:val="a3"/>
        <w:ind w:left="0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детей 3-4 лет</w:t>
      </w:r>
    </w:p>
    <w:p w14:paraId="0E7E1619" w14:textId="77777777" w:rsidR="001A3446" w:rsidRDefault="001A3446" w:rsidP="001A3446">
      <w:pPr>
        <w:pStyle w:val="a3"/>
        <w:ind w:left="0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16AAFE4" w14:textId="7BA01A4E" w:rsidR="004B75FF" w:rsidRDefault="004B75FF" w:rsidP="004B75FF">
      <w:pPr>
        <w:pStyle w:val="a3"/>
        <w:ind w:left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75F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</w:t>
      </w:r>
      <w:r w:rsidRPr="004B75F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казки.</w:t>
      </w:r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Pr="004B75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«Гуси-лебеди»;</w:t>
      </w:r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75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«Снегурочка и лиса»;</w:t>
      </w:r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75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«Бычок - черный бочок, белые копытца»,</w:t>
      </w:r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обр. М. Булатова; </w:t>
      </w:r>
      <w:r w:rsidRPr="004B75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«Лиса и заяц»,</w:t>
      </w:r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обр. В. Даля; «</w:t>
      </w:r>
      <w:r w:rsidRPr="004B75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 страха глаза велики»,</w:t>
      </w:r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обр. М. Серовой; </w:t>
      </w:r>
      <w:r w:rsidRPr="004B75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«Теремок»,</w:t>
      </w:r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обр. Е. Чарушина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B75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«Рукавичка»,</w:t>
      </w:r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75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«Коза-дереза»</w:t>
      </w:r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укр., обр. Е. Благининой; </w:t>
      </w:r>
      <w:r w:rsidRPr="004B75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«Два жадных медвежонка»,</w:t>
      </w:r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венг., обр. А. Краснова и В, </w:t>
      </w:r>
      <w:proofErr w:type="spellStart"/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Важдаева</w:t>
      </w:r>
      <w:proofErr w:type="spellEnd"/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4B75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«Упрямые козы»</w:t>
      </w:r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узб</w:t>
      </w:r>
      <w:proofErr w:type="spellEnd"/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обр. Ш. </w:t>
      </w:r>
      <w:proofErr w:type="spellStart"/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Сагдуллы</w:t>
      </w:r>
      <w:proofErr w:type="spellEnd"/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«У солнышка в гостях», пер, с </w:t>
      </w:r>
      <w:proofErr w:type="spellStart"/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словац</w:t>
      </w:r>
      <w:proofErr w:type="spellEnd"/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С. Могилевской и Л. </w:t>
      </w:r>
      <w:proofErr w:type="gramStart"/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Зориной;  </w:t>
      </w:r>
      <w:r w:rsidRPr="004B75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proofErr w:type="gramEnd"/>
      <w:r w:rsidRPr="004B75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Храбрец-молодец»,</w:t>
      </w:r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 с </w:t>
      </w:r>
      <w:proofErr w:type="spellStart"/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болг</w:t>
      </w:r>
      <w:proofErr w:type="spellEnd"/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Л. Грибовой; </w:t>
      </w:r>
      <w:r w:rsidRPr="004B75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«Пых»,</w:t>
      </w:r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белорус, обр. Н. </w:t>
      </w:r>
      <w:proofErr w:type="spellStart"/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Мялика</w:t>
      </w:r>
      <w:proofErr w:type="spellEnd"/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4B75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«Лесной мишка и проказница мышка»,</w:t>
      </w:r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латыш., обр. Ю. </w:t>
      </w:r>
      <w:proofErr w:type="spellStart"/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Ванага</w:t>
      </w:r>
      <w:proofErr w:type="spellEnd"/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пер. Л. Воронковой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E9E2190" w14:textId="2F559114" w:rsidR="004B75FF" w:rsidRDefault="004B75FF" w:rsidP="004B75FF">
      <w:pPr>
        <w:pStyle w:val="a3"/>
        <w:ind w:left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75F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</w:t>
      </w:r>
      <w:r w:rsidRPr="004B75F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оэзия.</w:t>
      </w:r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Е. Виеру. </w:t>
      </w:r>
      <w:r w:rsidRPr="004B75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«Ежик и барабан»,</w:t>
      </w:r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 с </w:t>
      </w:r>
      <w:proofErr w:type="spellStart"/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молд</w:t>
      </w:r>
      <w:proofErr w:type="spellEnd"/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Я. Акима; П. Воронько. </w:t>
      </w:r>
      <w:r w:rsidRPr="004B75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–«</w:t>
      </w:r>
      <w:r w:rsidRPr="004B75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Хитрый ежик»,</w:t>
      </w:r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 с укр. С. Маршака; Л. </w:t>
      </w:r>
      <w:proofErr w:type="spellStart"/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Милева</w:t>
      </w:r>
      <w:proofErr w:type="spellEnd"/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4B75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4B75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Быстроножка</w:t>
      </w:r>
      <w:proofErr w:type="spellEnd"/>
      <w:r w:rsidRPr="004B75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 серая Одежка»</w:t>
      </w:r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пер. с </w:t>
      </w:r>
      <w:proofErr w:type="spellStart"/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болг</w:t>
      </w:r>
      <w:proofErr w:type="spellEnd"/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М. Маринова; А. Милн. </w:t>
      </w:r>
      <w:r w:rsidRPr="004B75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«Три лисички»,</w:t>
      </w:r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 с англ. Н. Слепаковой; Н. Забила. </w:t>
      </w:r>
      <w:r w:rsidRPr="004B75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«Карандаш»</w:t>
      </w:r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пер. с укр. 3. Александровой; С. </w:t>
      </w:r>
      <w:proofErr w:type="spellStart"/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Капугикян</w:t>
      </w:r>
      <w:proofErr w:type="spellEnd"/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4B75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«Кто скорее допьет», «Маша не плачет»</w:t>
      </w:r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 с </w:t>
      </w:r>
      <w:proofErr w:type="spellStart"/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</w:t>
      </w:r>
      <w:proofErr w:type="spellEnd"/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Т. Спендиаровой; А. </w:t>
      </w:r>
      <w:proofErr w:type="spellStart"/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Босев</w:t>
      </w:r>
      <w:proofErr w:type="spellEnd"/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4B75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«Дождь»,</w:t>
      </w:r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 с </w:t>
      </w:r>
      <w:proofErr w:type="spellStart"/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болг</w:t>
      </w:r>
      <w:proofErr w:type="spellEnd"/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И. </w:t>
      </w:r>
      <w:proofErr w:type="spellStart"/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Мазнина</w:t>
      </w:r>
      <w:proofErr w:type="spellEnd"/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«</w:t>
      </w:r>
      <w:r w:rsidRPr="004B75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Поет зяблик</w:t>
      </w:r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ер. с </w:t>
      </w:r>
      <w:proofErr w:type="spellStart"/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болг</w:t>
      </w:r>
      <w:proofErr w:type="spellEnd"/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И. Токмаковой; М. Карем. </w:t>
      </w:r>
      <w:r w:rsidRPr="004B75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«Мой кот»</w:t>
      </w:r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пер. с франц. М. Кудиновой.</w:t>
      </w:r>
    </w:p>
    <w:p w14:paraId="6CE57FA3" w14:textId="77777777" w:rsidR="001A3446" w:rsidRDefault="001A3446" w:rsidP="001A3446">
      <w:pPr>
        <w:pStyle w:val="a3"/>
        <w:ind w:left="0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24AD37C" w14:textId="77777777" w:rsidR="001A3446" w:rsidRDefault="001A3446" w:rsidP="001A3446">
      <w:pPr>
        <w:pStyle w:val="a3"/>
        <w:ind w:left="0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3BCACD8" w14:textId="77777777" w:rsidR="001A3446" w:rsidRDefault="001A3446" w:rsidP="001A3446">
      <w:pPr>
        <w:pStyle w:val="a3"/>
        <w:ind w:left="0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F28CA0A" w14:textId="77777777" w:rsidR="001A3446" w:rsidRDefault="001A3446" w:rsidP="001A3446">
      <w:pPr>
        <w:pStyle w:val="a3"/>
        <w:ind w:left="0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0C41CDE" w14:textId="77777777" w:rsidR="001A3446" w:rsidRDefault="001A3446" w:rsidP="001A3446">
      <w:pPr>
        <w:pStyle w:val="a3"/>
        <w:ind w:left="0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0AB7972" w14:textId="0ADBE3F0" w:rsidR="004B75FF" w:rsidRPr="001A3446" w:rsidRDefault="001A3446" w:rsidP="001A3446">
      <w:pPr>
        <w:pStyle w:val="a3"/>
        <w:ind w:left="0"/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A344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детей 4-5 лет</w:t>
      </w:r>
    </w:p>
    <w:p w14:paraId="788DF8E2" w14:textId="77777777" w:rsidR="001A3446" w:rsidRDefault="001A3446" w:rsidP="001A3446">
      <w:pPr>
        <w:pStyle w:val="a3"/>
        <w:ind w:left="0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72BDF8D" w14:textId="4F1A22BD" w:rsidR="004B75FF" w:rsidRDefault="004B75FF" w:rsidP="004B75FF">
      <w:pPr>
        <w:pStyle w:val="a3"/>
        <w:ind w:left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75F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Литературные сказки.</w:t>
      </w:r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М. Горький. </w:t>
      </w:r>
      <w:r w:rsidRPr="004B75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4B75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Воробьишко</w:t>
      </w:r>
      <w:proofErr w:type="spellEnd"/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»; В. Осеева. </w:t>
      </w:r>
      <w:r w:rsidRPr="004B75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«Волшебная иголочка</w:t>
      </w:r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»; Р. Сеф. </w:t>
      </w:r>
      <w:r w:rsidRPr="004B75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«Сказка о кругленьких и длинненьких человечках»;</w:t>
      </w:r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 Чуковский. </w:t>
      </w:r>
      <w:r w:rsidRPr="004B75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«Телефон», «</w:t>
      </w:r>
      <w:proofErr w:type="spellStart"/>
      <w:r w:rsidRPr="004B75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Тараканище</w:t>
      </w:r>
      <w:proofErr w:type="spellEnd"/>
      <w:r w:rsidRPr="004B75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4B75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Федорино</w:t>
      </w:r>
      <w:proofErr w:type="spellEnd"/>
      <w:r w:rsidRPr="004B75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горе»;</w:t>
      </w:r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Носов. </w:t>
      </w:r>
      <w:r w:rsidRPr="004B75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«Приключения Незнайки и его друзей»</w:t>
      </w:r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(главы из книги); Д. Мамин-Сибиряк. </w:t>
      </w:r>
      <w:r w:rsidRPr="004B75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«Сказка про Комара Комаровича - Длинный Нос и про Мохнатого Мишу - Короткий Хвост»;</w:t>
      </w:r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Бианки. </w:t>
      </w:r>
      <w:r w:rsidRPr="004B75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«Первая охота»;</w:t>
      </w:r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 Самойлов. </w:t>
      </w:r>
      <w:r w:rsidRPr="004B75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«У слоненка день рождения</w:t>
      </w:r>
      <w:r w:rsidRPr="004B75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38B38BAC" w14:textId="77777777" w:rsidR="001A3446" w:rsidRDefault="001A3446" w:rsidP="004B75FF">
      <w:pPr>
        <w:pStyle w:val="a3"/>
        <w:ind w:left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AE90459" w14:textId="5B02053F" w:rsidR="001A3446" w:rsidRDefault="001A3446" w:rsidP="004B75FF">
      <w:pPr>
        <w:pStyle w:val="a3"/>
        <w:ind w:left="0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A3446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Проза.</w:t>
      </w:r>
      <w:r w:rsidRPr="001A344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В. Вересаев. </w:t>
      </w:r>
      <w:r w:rsidRPr="001A344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«Братишка</w:t>
      </w:r>
      <w:r w:rsidRPr="001A344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 А. Введенский. «</w:t>
      </w:r>
      <w:r w:rsidRPr="001A344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девочке Маше, собачке Петушке и о кошке Ниточке»</w:t>
      </w:r>
      <w:r w:rsidRPr="001A344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(главы из книги); М. Зощенко. </w:t>
      </w:r>
      <w:r w:rsidRPr="001A344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«Показательный ребенок»;</w:t>
      </w:r>
      <w:r w:rsidRPr="001A344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 Ушинский. </w:t>
      </w:r>
      <w:r w:rsidRPr="001A344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«Бодливая корова»;</w:t>
      </w:r>
      <w:r w:rsidRPr="001A344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Воронин. </w:t>
      </w:r>
      <w:r w:rsidRPr="001A344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«Воинственный Жако</w:t>
      </w:r>
      <w:r w:rsidRPr="001A344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»; С. Георгиев. </w:t>
      </w:r>
      <w:r w:rsidRPr="001A344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«Бабушкин садик»;</w:t>
      </w:r>
      <w:r w:rsidRPr="001A344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Носов. </w:t>
      </w:r>
      <w:r w:rsidRPr="001A344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«Заплатка», «Затейники»;</w:t>
      </w:r>
      <w:r w:rsidRPr="001A344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 Пантелеев. </w:t>
      </w:r>
      <w:r w:rsidRPr="001A344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«На море»</w:t>
      </w:r>
      <w:r w:rsidRPr="001A344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(глава из книги «Рассказы о Белочке и Тамарочке»); Бианки, </w:t>
      </w:r>
      <w:r w:rsidRPr="001A344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«Подкидыш»;</w:t>
      </w:r>
      <w:r w:rsidRPr="001A344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Сладков. </w:t>
      </w:r>
      <w:r w:rsidRPr="001A344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«Неслух».</w:t>
      </w:r>
    </w:p>
    <w:p w14:paraId="779031D4" w14:textId="68A08055" w:rsidR="001A3446" w:rsidRPr="001A3446" w:rsidRDefault="001A3446" w:rsidP="004B75FF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446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Поэзия.</w:t>
      </w:r>
      <w:r w:rsidRPr="001A344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И. Бунин. </w:t>
      </w:r>
      <w:r w:rsidRPr="001A344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«Листопад»</w:t>
      </w:r>
      <w:r w:rsidRPr="001A344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(отрывок); А. Майков. «</w:t>
      </w:r>
      <w:r w:rsidRPr="001A344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Осенние листья по ветру кружат.»</w:t>
      </w:r>
      <w:r w:rsidRPr="001A344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А. Пушкин. </w:t>
      </w:r>
      <w:r w:rsidRPr="001A344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«Уж небо осенью дышало</w:t>
      </w:r>
      <w:r w:rsidRPr="001A344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.» (из романа «Евгений Онегин»); А. Фет. </w:t>
      </w:r>
      <w:r w:rsidRPr="001A344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«Мама! Глянь-ка из окошка.»;</w:t>
      </w:r>
      <w:r w:rsidRPr="001A344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Я. Аким. </w:t>
      </w:r>
      <w:r w:rsidRPr="001A344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«Первый снег»;</w:t>
      </w:r>
      <w:r w:rsidRPr="001A344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Барто. </w:t>
      </w:r>
      <w:r w:rsidRPr="001A344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«Уехали»;</w:t>
      </w:r>
      <w:r w:rsidRPr="001A344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</w:t>
      </w:r>
      <w:proofErr w:type="spellStart"/>
      <w:r w:rsidRPr="001A344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Дрожжия</w:t>
      </w:r>
      <w:proofErr w:type="spellEnd"/>
      <w:r w:rsidRPr="001A344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</w:t>
      </w:r>
      <w:r w:rsidRPr="001A344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Улицей гуляет</w:t>
      </w:r>
      <w:r w:rsidRPr="001A344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.» (из Поэзия. И. Бунин. «Листопад» (отрывок); А. Майков. «Осенние листья по ветру кружат.»; А. Пушкин. «Уж небо осенью дышало.» (из романа «Евгений Онегин»); А. Фет. «Мама! Глянь-ка из окошка.»; Я. Аким. «Первый снег»; А. Барто. «Уехали»; С. </w:t>
      </w:r>
      <w:proofErr w:type="spellStart"/>
      <w:r w:rsidRPr="001A344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Дрожжия</w:t>
      </w:r>
      <w:proofErr w:type="spellEnd"/>
      <w:r w:rsidRPr="001A344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A344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«Улицей гуляет.»</w:t>
      </w:r>
      <w:r w:rsidRPr="001A344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(из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 w:rsidRPr="001A344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ихотворения «В крестьянской семье»); С. Есенин. </w:t>
      </w:r>
      <w:r w:rsidRPr="001A344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«Поет зима - аукает.»;</w:t>
      </w:r>
      <w:r w:rsidRPr="001A344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Некрасов. </w:t>
      </w:r>
      <w:r w:rsidRPr="001A344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«Не ветер бушует над бором.</w:t>
      </w:r>
      <w:r w:rsidRPr="001A344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(из поэмы «Мороз, Красный нос»); И. Суриков. «</w:t>
      </w:r>
      <w:r w:rsidRPr="001A344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Зима»;</w:t>
      </w:r>
      <w:r w:rsidRPr="001A344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Маршак. </w:t>
      </w:r>
      <w:r w:rsidRPr="001A344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«Багаж», «Про все на све</w:t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</w:t>
      </w:r>
      <w:r w:rsidRPr="001A344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»,</w:t>
      </w:r>
      <w:r w:rsidRPr="001A344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1A344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Вот какой рассеянный»,</w:t>
      </w:r>
      <w:r w:rsidRPr="001A344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344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«Мяч»;</w:t>
      </w:r>
      <w:r w:rsidRPr="001A344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Михалков. «</w:t>
      </w:r>
      <w:r w:rsidRPr="001A344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Дядя Степа»;</w:t>
      </w:r>
      <w:r w:rsidRPr="001A344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 Баратынский. </w:t>
      </w:r>
      <w:r w:rsidRPr="001A344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«Весна, весна»</w:t>
      </w:r>
      <w:r w:rsidRPr="001A344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сокр.); Ю. Мориц. </w:t>
      </w:r>
      <w:r w:rsidRPr="001A344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«Песенка про сказку»; «Дом гнома, гном - дома!»;</w:t>
      </w:r>
      <w:r w:rsidRPr="001A344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Э. Успенский. </w:t>
      </w:r>
      <w:r w:rsidRPr="001A344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«Разгром»;</w:t>
      </w:r>
      <w:r w:rsidRPr="001A344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 Хармс. </w:t>
      </w:r>
      <w:r w:rsidRPr="001A344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«Очень </w:t>
      </w:r>
      <w:r w:rsidRPr="001A344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</w:t>
      </w:r>
      <w:r w:rsidRPr="001A344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рашная история».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344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1A3446" w:rsidRPr="001A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114"/>
    <w:multiLevelType w:val="hybridMultilevel"/>
    <w:tmpl w:val="CFD2617C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C0027EB"/>
    <w:multiLevelType w:val="hybridMultilevel"/>
    <w:tmpl w:val="22766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989184">
    <w:abstractNumId w:val="1"/>
  </w:num>
  <w:num w:numId="2" w16cid:durableId="149757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26"/>
    <w:rsid w:val="00005D89"/>
    <w:rsid w:val="00006729"/>
    <w:rsid w:val="001A3446"/>
    <w:rsid w:val="004B75FF"/>
    <w:rsid w:val="0075644F"/>
    <w:rsid w:val="007A705B"/>
    <w:rsid w:val="00D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FE6A"/>
  <w15:chartTrackingRefBased/>
  <w15:docId w15:val="{6545CA5C-C4F6-41CE-88EC-7DFB0FF5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44F"/>
    <w:pPr>
      <w:ind w:left="720"/>
      <w:contextualSpacing/>
    </w:pPr>
  </w:style>
  <w:style w:type="character" w:customStyle="1" w:styleId="c1">
    <w:name w:val="c1"/>
    <w:basedOn w:val="a0"/>
    <w:rsid w:val="004B75FF"/>
  </w:style>
  <w:style w:type="character" w:customStyle="1" w:styleId="c0">
    <w:name w:val="c0"/>
    <w:basedOn w:val="a0"/>
    <w:rsid w:val="004B7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Магогина</dc:creator>
  <cp:keywords/>
  <dc:description/>
  <cp:lastModifiedBy>Марина Магогина</cp:lastModifiedBy>
  <cp:revision>2</cp:revision>
  <dcterms:created xsi:type="dcterms:W3CDTF">2022-11-07T20:01:00Z</dcterms:created>
  <dcterms:modified xsi:type="dcterms:W3CDTF">2022-11-07T21:04:00Z</dcterms:modified>
</cp:coreProperties>
</file>