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7" w:rsidRDefault="00D274B7" w:rsidP="00D2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помочь ребенку легко адаптироваться к детскому саду?</w:t>
      </w:r>
    </w:p>
    <w:p w:rsidR="0075201C" w:rsidRPr="00D274B7" w:rsidRDefault="0075201C" w:rsidP="00D274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201C" w:rsidRP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t>Настраивайте режим дня «как в саду»: узнайте, какой распорядок дня в</w:t>
      </w:r>
      <w:r w:rsidR="00D274B7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детском саду и группе, в которую попадает ребенок.</w:t>
      </w:r>
    </w:p>
    <w:p w:rsidR="00615F99" w:rsidRDefault="00615F99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615F99">
        <w:rPr>
          <w:color w:val="000000"/>
          <w:sz w:val="26"/>
          <w:szCs w:val="26"/>
          <w:shd w:val="clear" w:color="auto" w:fill="FFFFFF"/>
        </w:rPr>
        <w:t>Обратите серьезное внимание на формирование навыков самостоятельности. Ребенок, умеющий есть, раздеваться и одеваться (в рамках возрастных возможностей), пользоваться горшком, в детском саду не будет чувствовать себя беспомощным, зависимым от взрослых, что положительно скажется на его самочувствии.</w:t>
      </w:r>
      <w:r w:rsidRPr="0075201C">
        <w:rPr>
          <w:rFonts w:cs="Times New Roman"/>
          <w:sz w:val="26"/>
          <w:szCs w:val="26"/>
        </w:rPr>
        <w:t xml:space="preserve"> </w:t>
      </w:r>
    </w:p>
    <w:p w:rsid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t>Обсуждайте с ребёнком предстоящие перемены, делайте акцент на</w:t>
      </w:r>
      <w:r w:rsidR="00615F99">
        <w:rPr>
          <w:rFonts w:cs="Times New Roman"/>
          <w:sz w:val="26"/>
          <w:szCs w:val="26"/>
        </w:rPr>
        <w:t xml:space="preserve"> </w:t>
      </w:r>
      <w:proofErr w:type="gramStart"/>
      <w:r w:rsidRPr="0075201C">
        <w:rPr>
          <w:rFonts w:cs="Times New Roman"/>
          <w:sz w:val="26"/>
          <w:szCs w:val="26"/>
        </w:rPr>
        <w:t>положительном</w:t>
      </w:r>
      <w:proofErr w:type="gramEnd"/>
      <w:r w:rsidRPr="0075201C">
        <w:rPr>
          <w:rFonts w:cs="Times New Roman"/>
          <w:sz w:val="26"/>
          <w:szCs w:val="26"/>
        </w:rPr>
        <w:t>: там много ребят, с которыми ты можешь подружиться и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 xml:space="preserve">играть. </w:t>
      </w:r>
    </w:p>
    <w:p w:rsidR="0090178B" w:rsidRPr="0090178B" w:rsidRDefault="0090178B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90178B">
        <w:rPr>
          <w:color w:val="000000"/>
          <w:sz w:val="26"/>
          <w:szCs w:val="26"/>
          <w:shd w:val="clear" w:color="auto" w:fill="FFFFFF"/>
        </w:rPr>
        <w:t>Можно поиграть со своим ребенком и имеющимися игрушками в детский сад. Будьте воспитателем, а ребенок «детками». Покажите ребенку режимные моменты. Усаживайте, всех «деток» за столы — кушать, а потом на горшочек, затем собирайте игрушки на улицу, а потом обыграйте приход мамы! Ребенок в игре поймет, что это такое детский сад. Можно меняться ролями, пусть Ваш ребенок будет воспитателем, а вы «детками».</w:t>
      </w:r>
    </w:p>
    <w:p w:rsidR="0075201C" w:rsidRP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t>Ходите «посмотреть сад», разглядывайте вместе площадки и гуляющих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детей. Если это возможно, договоритесь о совместных прогулках.</w:t>
      </w:r>
    </w:p>
    <w:p w:rsidR="0075201C" w:rsidRP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t>Заведите «компаньона» из числа любимых игрушек — пусть «ходит» в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сад с ребёнком. Заранее уточните, не противоречит ли это требованиям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детского сада (часто детям не разрешается приносить игрушки из дома).</w:t>
      </w:r>
    </w:p>
    <w:p w:rsidR="0090178B" w:rsidRPr="0090178B" w:rsidRDefault="0090178B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90178B">
        <w:rPr>
          <w:rFonts w:cs="Times New Roman"/>
          <w:color w:val="000000"/>
          <w:sz w:val="26"/>
          <w:szCs w:val="26"/>
          <w:shd w:val="clear" w:color="auto" w:fill="FFFFFF"/>
        </w:rPr>
        <w:t>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75201C" w:rsidRPr="00615F99" w:rsidRDefault="00615F99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615F99">
        <w:rPr>
          <w:rFonts w:cs="Times New Roman"/>
          <w:sz w:val="26"/>
          <w:szCs w:val="26"/>
        </w:rPr>
        <w:t>Желательно заранее отучить ребенка от груди, бутылочки, соски. Не рекомендуется отучать от этих прив</w:t>
      </w:r>
      <w:r w:rsidR="002D0E96">
        <w:rPr>
          <w:rFonts w:cs="Times New Roman"/>
          <w:sz w:val="26"/>
          <w:szCs w:val="26"/>
        </w:rPr>
        <w:t>ычек в адаптационный период, так как</w:t>
      </w:r>
      <w:r w:rsidRPr="00615F99">
        <w:rPr>
          <w:rFonts w:cs="Times New Roman"/>
          <w:sz w:val="26"/>
          <w:szCs w:val="26"/>
        </w:rPr>
        <w:t xml:space="preserve"> это является для ребенка дополнительным стрессовым фактором.</w:t>
      </w:r>
    </w:p>
    <w:p w:rsid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lastRenderedPageBreak/>
        <w:t>Навыки коммуникации: за полгода до детского сада начинаем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«отвыкание от мамы», оставляйте малыша с бабушкой или под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присмотром няни (начать можно с 30 минут, постепенно увеличивая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время «без мамы»). Посещайте развивающие занятия, где ребенку нужно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будет общаться с другими детьми и посторонними взрослыми. Хорошо,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если ребенок с рождения периодически видел других взрослых и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общался с детьми.</w:t>
      </w:r>
    </w:p>
    <w:p w:rsidR="0090178B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90178B">
        <w:rPr>
          <w:rFonts w:cs="Times New Roman"/>
          <w:sz w:val="26"/>
          <w:szCs w:val="26"/>
        </w:rPr>
        <w:t>Почитайте ребенк</w:t>
      </w:r>
      <w:r w:rsidR="002D0E96">
        <w:rPr>
          <w:rFonts w:cs="Times New Roman"/>
          <w:sz w:val="26"/>
          <w:szCs w:val="26"/>
        </w:rPr>
        <w:t>у детские книги, в которых герою</w:t>
      </w:r>
      <w:r w:rsidRPr="0090178B">
        <w:rPr>
          <w:rFonts w:cs="Times New Roman"/>
          <w:sz w:val="26"/>
          <w:szCs w:val="26"/>
        </w:rPr>
        <w:t xml:space="preserve"> предстоит поход в</w:t>
      </w:r>
      <w:r w:rsidR="0075201C" w:rsidRPr="0090178B">
        <w:rPr>
          <w:rFonts w:cs="Times New Roman"/>
          <w:sz w:val="26"/>
          <w:szCs w:val="26"/>
        </w:rPr>
        <w:t xml:space="preserve"> </w:t>
      </w:r>
      <w:r w:rsidR="002D0E96">
        <w:rPr>
          <w:rFonts w:cs="Times New Roman"/>
          <w:sz w:val="26"/>
          <w:szCs w:val="26"/>
        </w:rPr>
        <w:t>детский сад.</w:t>
      </w:r>
    </w:p>
    <w:p w:rsidR="0075201C" w:rsidRPr="0090178B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90178B">
        <w:rPr>
          <w:rFonts w:cs="Times New Roman"/>
          <w:sz w:val="26"/>
          <w:szCs w:val="26"/>
        </w:rPr>
        <w:t>Заведите ритуал: проговорите с ребенком ваш секретный ритуал</w:t>
      </w:r>
      <w:r w:rsidR="0075201C" w:rsidRPr="0090178B">
        <w:rPr>
          <w:rFonts w:cs="Times New Roman"/>
          <w:sz w:val="26"/>
          <w:szCs w:val="26"/>
        </w:rPr>
        <w:t xml:space="preserve"> </w:t>
      </w:r>
      <w:r w:rsidRPr="0090178B">
        <w:rPr>
          <w:rFonts w:cs="Times New Roman"/>
          <w:sz w:val="26"/>
          <w:szCs w:val="26"/>
        </w:rPr>
        <w:t>прощания в детском саду и встречи. Пусть это будет что-то приятное,</w:t>
      </w:r>
      <w:r w:rsidR="0075201C" w:rsidRPr="0090178B">
        <w:rPr>
          <w:rFonts w:cs="Times New Roman"/>
          <w:sz w:val="26"/>
          <w:szCs w:val="26"/>
        </w:rPr>
        <w:t xml:space="preserve"> </w:t>
      </w:r>
      <w:r w:rsidR="002D0E96">
        <w:rPr>
          <w:rFonts w:cs="Times New Roman"/>
          <w:sz w:val="26"/>
          <w:szCs w:val="26"/>
        </w:rPr>
        <w:t>почти волшебное (поцелуй в ладошке, солнышко в кармашек и др.)</w:t>
      </w:r>
      <w:r w:rsidR="0090178B" w:rsidRPr="0090178B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0178B">
        <w:rPr>
          <w:rFonts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90178B" w:rsidRPr="0090178B">
        <w:rPr>
          <w:rFonts w:cs="Times New Roman"/>
          <w:color w:val="000000"/>
          <w:sz w:val="26"/>
          <w:szCs w:val="26"/>
          <w:shd w:val="clear" w:color="auto" w:fill="FFFFFF"/>
        </w:rPr>
        <w:t>ему будет проще отпустить вас.</w:t>
      </w:r>
    </w:p>
    <w:p w:rsidR="00BA6AE2" w:rsidRPr="0075201C" w:rsidRDefault="00BA6AE2" w:rsidP="0075201C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75201C">
        <w:rPr>
          <w:rFonts w:cs="Times New Roman"/>
          <w:sz w:val="26"/>
          <w:szCs w:val="26"/>
        </w:rPr>
        <w:t>И помните: спокойная мама – спокойный ребенок. Если вы не будете</w:t>
      </w:r>
      <w:r w:rsidR="0075201C" w:rsidRPr="0075201C">
        <w:rPr>
          <w:rFonts w:cs="Times New Roman"/>
          <w:sz w:val="26"/>
          <w:szCs w:val="26"/>
        </w:rPr>
        <w:t xml:space="preserve"> </w:t>
      </w:r>
      <w:r w:rsidRPr="0075201C">
        <w:rPr>
          <w:rFonts w:cs="Times New Roman"/>
          <w:sz w:val="26"/>
          <w:szCs w:val="26"/>
        </w:rPr>
        <w:t>бояться детского сада, то и ребенок будет чувствовать себя увереннее.</w:t>
      </w:r>
    </w:p>
    <w:p w:rsidR="00615F99" w:rsidRDefault="00615F99" w:rsidP="007520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880745</wp:posOffset>
                </wp:positionV>
                <wp:extent cx="257175" cy="400050"/>
                <wp:effectExtent l="57150" t="38100" r="666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3.6pt;margin-top:69.35pt;width:20.25pt;height:31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5201C">
        <w:rPr>
          <w:noProof/>
          <w:lang w:eastAsia="ru-RU"/>
        </w:rPr>
        <w:drawing>
          <wp:inline distT="0" distB="0" distL="0" distR="0" wp14:anchorId="4C9EAD55" wp14:editId="23AFF8DE">
            <wp:extent cx="1400175" cy="140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9999" cy="139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Подборка мультфильмов про детский сад</w:t>
      </w:r>
    </w:p>
    <w:p w:rsidR="0075201C" w:rsidRPr="00615F99" w:rsidRDefault="00615F99" w:rsidP="00615F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E449E" wp14:editId="680B5F20">
                <wp:simplePos x="0" y="0"/>
                <wp:positionH relativeFrom="column">
                  <wp:posOffset>2392045</wp:posOffset>
                </wp:positionH>
                <wp:positionV relativeFrom="paragraph">
                  <wp:posOffset>1083310</wp:posOffset>
                </wp:positionV>
                <wp:extent cx="333375" cy="419100"/>
                <wp:effectExtent l="38100" t="38100" r="4762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8.35pt;margin-top:85.3pt;width:26.25pt;height:3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Подборка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сказок про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детский сад       </w:t>
      </w:r>
      <w:r>
        <w:rPr>
          <w:noProof/>
          <w:lang w:eastAsia="ru-RU"/>
        </w:rPr>
        <w:drawing>
          <wp:inline distT="0" distB="0" distL="0" distR="0" wp14:anchorId="174D470A" wp14:editId="0AAAFA24">
            <wp:extent cx="158115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953" cy="1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01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00FA9" w:rsidRPr="0075201C" w:rsidRDefault="00B00FA9" w:rsidP="0075201C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75201C">
        <w:rPr>
          <w:rFonts w:ascii="Times New Roman" w:hAnsi="Times New Roman" w:cs="Times New Roman"/>
          <w:b/>
          <w:sz w:val="26"/>
          <w:szCs w:val="26"/>
        </w:rPr>
        <w:lastRenderedPageBreak/>
        <w:t>Анкета «Мой ребёнок готов идти в сад»</w:t>
      </w:r>
    </w:p>
    <w:p w:rsidR="00B00FA9" w:rsidRPr="00D274B7" w:rsidRDefault="00B00FA9" w:rsidP="00B00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74B7">
        <w:rPr>
          <w:rFonts w:ascii="Times New Roman" w:hAnsi="Times New Roman" w:cs="Times New Roman"/>
          <w:sz w:val="26"/>
          <w:szCs w:val="26"/>
        </w:rPr>
        <w:t>Ответьте, пожалуйста, на следующие вопросы (да или нет):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992"/>
      </w:tblGrid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ребёнок оставался без вас на какое-то время?</w:t>
            </w:r>
          </w:p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С бабушкой, папой, няней или другими взрослыми?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ребёнок проявляет интерес к другим детям?</w:t>
            </w:r>
          </w:p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Пытается играть вместе или рядом?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У вас есть время на адаптацию ребенка в саду, 2 месяца +/- 1 месяц?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ребенок знает, зачем он идет в сад?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ребенок прошел начальную стадию адаптации:</w:t>
            </w:r>
          </w:p>
          <w:p w:rsidR="00B00FA9" w:rsidRPr="00D274B7" w:rsidRDefault="00B00FA9" w:rsidP="00B00FA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  <w:r w:rsidRPr="00D274B7">
              <w:rPr>
                <w:rFonts w:cs="Times New Roman"/>
                <w:sz w:val="26"/>
                <w:szCs w:val="26"/>
              </w:rPr>
              <w:t>Игры дома "В садик"</w:t>
            </w:r>
          </w:p>
          <w:p w:rsidR="00B00FA9" w:rsidRPr="00D274B7" w:rsidRDefault="00B00FA9" w:rsidP="00B00FA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  <w:r w:rsidRPr="00D274B7">
              <w:rPr>
                <w:rFonts w:cs="Times New Roman"/>
                <w:sz w:val="26"/>
                <w:szCs w:val="26"/>
              </w:rPr>
              <w:t>Путешествие в детский сад "в гости"</w:t>
            </w:r>
          </w:p>
          <w:p w:rsidR="00B00FA9" w:rsidRPr="00D274B7" w:rsidRDefault="00B00FA9" w:rsidP="00B00FA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  <w:r w:rsidRPr="00D274B7">
              <w:rPr>
                <w:rFonts w:cs="Times New Roman"/>
                <w:sz w:val="26"/>
                <w:szCs w:val="26"/>
              </w:rPr>
              <w:t>Книжки и мультики про садик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ребёнок засыпает быстро и без вашего участия?</w:t>
            </w:r>
          </w:p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Ваш ребенок обладает необходимыми знаниями и умениями:</w:t>
            </w:r>
          </w:p>
          <w:p w:rsidR="00B00FA9" w:rsidRPr="0090178B" w:rsidRDefault="00B00FA9" w:rsidP="0090178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0178B">
              <w:rPr>
                <w:rFonts w:cs="Times New Roman"/>
                <w:sz w:val="26"/>
                <w:szCs w:val="26"/>
              </w:rPr>
              <w:t>Умеет играть с другими детьми</w:t>
            </w:r>
          </w:p>
          <w:p w:rsidR="00B00FA9" w:rsidRPr="0090178B" w:rsidRDefault="00B00FA9" w:rsidP="0090178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0178B">
              <w:rPr>
                <w:rFonts w:cs="Times New Roman"/>
                <w:sz w:val="26"/>
                <w:szCs w:val="26"/>
              </w:rPr>
              <w:t>Умеет ходить на горшок самостоятельно</w:t>
            </w:r>
          </w:p>
          <w:p w:rsidR="00B00FA9" w:rsidRPr="0090178B" w:rsidRDefault="00B00FA9" w:rsidP="0090178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0178B">
              <w:rPr>
                <w:rFonts w:cs="Times New Roman"/>
                <w:sz w:val="26"/>
                <w:szCs w:val="26"/>
              </w:rPr>
              <w:t>Умет пользоваться вилкой, ложкой, пить из чашки</w:t>
            </w:r>
          </w:p>
          <w:p w:rsidR="0090178B" w:rsidRPr="0090178B" w:rsidRDefault="00B00FA9" w:rsidP="0090178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0178B">
              <w:rPr>
                <w:rFonts w:cs="Times New Roman"/>
                <w:sz w:val="26"/>
                <w:szCs w:val="26"/>
              </w:rPr>
              <w:t>Не стесняется говорить с чужими взрослыми</w:t>
            </w:r>
          </w:p>
          <w:p w:rsidR="00B00FA9" w:rsidRPr="0090178B" w:rsidRDefault="00B00FA9" w:rsidP="0090178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0178B">
              <w:rPr>
                <w:rFonts w:cs="Times New Roman"/>
                <w:sz w:val="26"/>
                <w:szCs w:val="26"/>
              </w:rPr>
              <w:t>Умеет одеваться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Режим дня вашего ребенка совпадает с режимом дня в садике?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У вас есть время утром на то, чтобы собраться, не торопясь?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У вас уже присутствуют ритуалы расставания и встречи?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У вас нет чувства вины перед ребенком?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Вы готовы к расставанию с вашим ребёнком?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FA9" w:rsidRPr="00D274B7" w:rsidTr="00D274B7">
        <w:tc>
          <w:tcPr>
            <w:tcW w:w="6771" w:type="dxa"/>
          </w:tcPr>
          <w:p w:rsidR="00B00FA9" w:rsidRPr="00D274B7" w:rsidRDefault="00B00FA9" w:rsidP="00B0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B7">
              <w:rPr>
                <w:rFonts w:ascii="Times New Roman" w:hAnsi="Times New Roman" w:cs="Times New Roman"/>
                <w:sz w:val="26"/>
                <w:szCs w:val="26"/>
              </w:rPr>
              <w:t>Вы считаете садик хорошим местом для ребёнка?</w:t>
            </w:r>
          </w:p>
        </w:tc>
        <w:tc>
          <w:tcPr>
            <w:tcW w:w="992" w:type="dxa"/>
          </w:tcPr>
          <w:p w:rsidR="00B00FA9" w:rsidRPr="00D274B7" w:rsidRDefault="00B00FA9" w:rsidP="00B0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0FA9" w:rsidRPr="00D274B7" w:rsidRDefault="00B00FA9" w:rsidP="00B00FA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74B7">
        <w:rPr>
          <w:rFonts w:ascii="Times New Roman" w:hAnsi="Times New Roman" w:cs="Times New Roman"/>
          <w:sz w:val="26"/>
          <w:szCs w:val="26"/>
        </w:rPr>
        <w:t>В ваших ответах "Да" большинство? У вашего ребенка есть хорошие шансы на легкую адаптацию. Если много "НЕТ", Вам стоит  поработать над данными пунктами!</w:t>
      </w:r>
    </w:p>
    <w:p w:rsidR="00BA6AE2" w:rsidRPr="00B00FA9" w:rsidRDefault="00BA6AE2" w:rsidP="00BA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E2" w:rsidRDefault="00BA6AE2" w:rsidP="00B00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0FA9" w:rsidRDefault="00B00FA9" w:rsidP="00B00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0FA9" w:rsidRDefault="00B00FA9" w:rsidP="00B00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0FA9" w:rsidRDefault="00B00FA9" w:rsidP="00B00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0A80D" wp14:editId="014BC249">
            <wp:extent cx="1390650" cy="1390650"/>
            <wp:effectExtent l="0" t="0" r="0" b="0"/>
            <wp:docPr id="6" name="Рисунок 6" descr="https://sun9-62.userapi.com/impg/EVHC3V9OSqAuCL2jbU0OYcxaWMx6j_QzCuVYXw/eRe4LC5f0lY.jpg?size=1168x1168&amp;quality=95&amp;sign=e1529f36752a0cf246effd93d0af2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EVHC3V9OSqAuCL2jbU0OYcxaWMx6j_QzCuVYXw/eRe4LC5f0lY.jpg?size=1168x1168&amp;quality=95&amp;sign=e1529f36752a0cf246effd93d0af242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04" cy="1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A9" w:rsidRPr="00D274B7" w:rsidRDefault="00B00FA9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B7">
        <w:rPr>
          <w:rFonts w:ascii="Times New Roman" w:hAnsi="Times New Roman" w:cs="Times New Roman"/>
          <w:b/>
          <w:sz w:val="28"/>
          <w:szCs w:val="28"/>
        </w:rPr>
        <w:t>Буклет для родителей</w:t>
      </w:r>
    </w:p>
    <w:p w:rsidR="00B00FA9" w:rsidRDefault="00B00FA9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B7">
        <w:rPr>
          <w:rFonts w:ascii="Times New Roman" w:hAnsi="Times New Roman" w:cs="Times New Roman"/>
          <w:b/>
          <w:sz w:val="28"/>
          <w:szCs w:val="28"/>
        </w:rPr>
        <w:t>«Адаптация малыша к детскому саду»</w:t>
      </w: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D27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802" w:rsidRDefault="00A56802" w:rsidP="00D274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74B7" w:rsidRDefault="00D274B7" w:rsidP="00B0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B7" w:rsidRPr="00D274B7" w:rsidRDefault="00D274B7" w:rsidP="00D2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4B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274B7" w:rsidRPr="00D274B7" w:rsidRDefault="00D274B7" w:rsidP="00D2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4B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A56802">
        <w:rPr>
          <w:rFonts w:ascii="Times New Roman" w:hAnsi="Times New Roman" w:cs="Times New Roman"/>
          <w:sz w:val="28"/>
          <w:szCs w:val="28"/>
        </w:rPr>
        <w:t xml:space="preserve"> М</w:t>
      </w:r>
      <w:r w:rsidRPr="00D274B7">
        <w:rPr>
          <w:rFonts w:ascii="Times New Roman" w:hAnsi="Times New Roman" w:cs="Times New Roman"/>
          <w:sz w:val="28"/>
          <w:szCs w:val="28"/>
        </w:rPr>
        <w:t>ДОУ №</w:t>
      </w:r>
      <w:r w:rsidR="00A56802">
        <w:rPr>
          <w:rFonts w:ascii="Times New Roman" w:hAnsi="Times New Roman" w:cs="Times New Roman"/>
          <w:sz w:val="28"/>
          <w:szCs w:val="28"/>
        </w:rPr>
        <w:t>39</w:t>
      </w:r>
    </w:p>
    <w:p w:rsidR="00D274B7" w:rsidRPr="00D274B7" w:rsidRDefault="00A56802" w:rsidP="00D274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И.И.</w:t>
      </w:r>
    </w:p>
    <w:sectPr w:rsidR="00D274B7" w:rsidRPr="00D274B7" w:rsidSect="00B00FA9">
      <w:type w:val="continuous"/>
      <w:pgSz w:w="16838" w:h="11906" w:orient="landscape"/>
      <w:pgMar w:top="567" w:right="567" w:bottom="567" w:left="567" w:header="708" w:footer="708" w:gutter="0"/>
      <w:cols w:num="2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5"/>
    <w:multiLevelType w:val="hybridMultilevel"/>
    <w:tmpl w:val="8CC61E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50233A"/>
    <w:multiLevelType w:val="hybridMultilevel"/>
    <w:tmpl w:val="35403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60AD"/>
    <w:multiLevelType w:val="hybridMultilevel"/>
    <w:tmpl w:val="4F5A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E2"/>
    <w:rsid w:val="002D0E96"/>
    <w:rsid w:val="00615F99"/>
    <w:rsid w:val="0075201C"/>
    <w:rsid w:val="0090178B"/>
    <w:rsid w:val="00A56802"/>
    <w:rsid w:val="00B00FA9"/>
    <w:rsid w:val="00BA6AE2"/>
    <w:rsid w:val="00BD4FE8"/>
    <w:rsid w:val="00D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FA9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FA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table" w:styleId="a5">
    <w:name w:val="Table Grid"/>
    <w:basedOn w:val="a1"/>
    <w:uiPriority w:val="59"/>
    <w:rsid w:val="00B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0FA9"/>
    <w:pPr>
      <w:spacing w:after="160" w:line="36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FA9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FA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table" w:styleId="a5">
    <w:name w:val="Table Grid"/>
    <w:basedOn w:val="a1"/>
    <w:uiPriority w:val="59"/>
    <w:rsid w:val="00B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0FA9"/>
    <w:pPr>
      <w:spacing w:after="160" w:line="36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МБУО ЦБ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HOME</cp:lastModifiedBy>
  <cp:revision>2</cp:revision>
  <dcterms:created xsi:type="dcterms:W3CDTF">2024-06-24T08:35:00Z</dcterms:created>
  <dcterms:modified xsi:type="dcterms:W3CDTF">2024-06-24T08:35:00Z</dcterms:modified>
</cp:coreProperties>
</file>