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CB" w:rsidRPr="006804CB" w:rsidRDefault="001A65D4" w:rsidP="006804CB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8C646FC" wp14:editId="599E0A1C">
            <wp:simplePos x="0" y="0"/>
            <wp:positionH relativeFrom="column">
              <wp:posOffset>5198745</wp:posOffset>
            </wp:positionH>
            <wp:positionV relativeFrom="paragraph">
              <wp:posOffset>91440</wp:posOffset>
            </wp:positionV>
            <wp:extent cx="1485900" cy="1600200"/>
            <wp:effectExtent l="0" t="0" r="0" b="0"/>
            <wp:wrapSquare wrapText="bothSides"/>
            <wp:docPr id="1" name="Рисунок 1" descr="Обязанности ребенка по дому: какие и с как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язанности ребенка по дому: какие и с какого возраст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000"/>
                    <a:stretch/>
                  </pic:blipFill>
                  <pic:spPr bwMode="auto">
                    <a:xfrm>
                      <a:off x="0" y="0"/>
                      <a:ext cx="1485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4CB" w:rsidRPr="006804CB">
        <w:rPr>
          <w:rFonts w:asciiTheme="majorHAnsi" w:eastAsiaTheme="majorEastAsia" w:hAnsiTheme="majorHAnsi" w:cstheme="majorBidi"/>
          <w:b/>
          <w:bCs/>
          <w:sz w:val="26"/>
          <w:szCs w:val="26"/>
        </w:rPr>
        <w:t>Рекомендации родителям:</w:t>
      </w:r>
      <w:r w:rsidRPr="001A65D4">
        <w:rPr>
          <w:noProof/>
          <w:lang w:eastAsia="ru-RU"/>
        </w:rPr>
        <w:t xml:space="preserve"> </w:t>
      </w:r>
    </w:p>
    <w:p w:rsidR="006804CB" w:rsidRPr="006804CB" w:rsidRDefault="006804CB" w:rsidP="006804CB">
      <w:pPr>
        <w:spacing w:line="240" w:lineRule="auto"/>
        <w:rPr>
          <w:sz w:val="26"/>
          <w:szCs w:val="26"/>
        </w:rPr>
      </w:pP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>проявляйте достаточно твердости и последовательно</w:t>
      </w:r>
      <w:r w:rsidRPr="006804CB">
        <w:rPr>
          <w:rFonts w:ascii="Times New Roman" w:hAnsi="Times New Roman" w:cs="Times New Roman"/>
          <w:sz w:val="26"/>
          <w:szCs w:val="26"/>
        </w:rPr>
        <w:softHyphen/>
        <w:t>сти в воспитании;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>избегайте, с одной стороны, чрезмерной мягкости, а с другой — завышенных требований к ребенку;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>повторяйте свою просьбу одними и теми же словами;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>выслушивайте то, что хочет сказать ребенок;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>для подкрепления устных инструкций используйте зрительную стимуляцию;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>уделяйте ребенку достаточно внимания;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>не допускайте ссор в присутствии ребенка;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 xml:space="preserve">установите твердый распорядок дня для ребенка и всех членов семьи, учите ребенка </w:t>
      </w:r>
      <w:r w:rsidRPr="006804CB">
        <w:rPr>
          <w:rFonts w:ascii="Times New Roman" w:hAnsi="Times New Roman" w:cs="Times New Roman"/>
          <w:b/>
          <w:sz w:val="26"/>
          <w:szCs w:val="26"/>
        </w:rPr>
        <w:t>четкому планированию</w:t>
      </w:r>
      <w:r w:rsidRPr="006804CB">
        <w:rPr>
          <w:rFonts w:ascii="Times New Roman" w:hAnsi="Times New Roman" w:cs="Times New Roman"/>
          <w:sz w:val="26"/>
          <w:szCs w:val="26"/>
        </w:rPr>
        <w:t xml:space="preserve"> своей деятельности;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>придумайте гибкую систему вознаграждений за хоро</w:t>
      </w:r>
      <w:r w:rsidRPr="006804CB">
        <w:rPr>
          <w:rFonts w:ascii="Times New Roman" w:hAnsi="Times New Roman" w:cs="Times New Roman"/>
          <w:sz w:val="26"/>
          <w:szCs w:val="26"/>
        </w:rPr>
        <w:softHyphen/>
        <w:t>шо выполненное задание и наказаний за плохое поведение, можно использовать балльную или знаковую систему, за</w:t>
      </w:r>
      <w:r w:rsidRPr="006804CB">
        <w:rPr>
          <w:rFonts w:ascii="Times New Roman" w:hAnsi="Times New Roman" w:cs="Times New Roman"/>
          <w:sz w:val="26"/>
          <w:szCs w:val="26"/>
        </w:rPr>
        <w:softHyphen/>
        <w:t>вести дневник самоконтроля;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  <w:u w:val="single"/>
        </w:rPr>
        <w:t>не прибегайте к физическому наказанию</w:t>
      </w:r>
      <w:r w:rsidRPr="006804CB">
        <w:rPr>
          <w:rFonts w:ascii="Times New Roman" w:hAnsi="Times New Roman" w:cs="Times New Roman"/>
          <w:sz w:val="26"/>
          <w:szCs w:val="26"/>
        </w:rPr>
        <w:t>! если есть необходимость прибегнуть к наказанию, то целесообразно использовать спокойное сидение в определенном месте после совершения поступка;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>чаще хвалите ребенка, дети больше чувствительны к поощрениям, чем нам кажется;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04CB">
        <w:rPr>
          <w:rFonts w:ascii="Times New Roman" w:hAnsi="Times New Roman" w:cs="Times New Roman"/>
          <w:b/>
          <w:sz w:val="26"/>
          <w:szCs w:val="26"/>
          <w:u w:val="single"/>
        </w:rPr>
        <w:t>составьте список обязанностей ребенка и повесьте его на стену, подпишите соглашение на определенные виды работ; постепенно расширяйте обязанности, предваритель</w:t>
      </w:r>
      <w:r w:rsidRPr="006804CB">
        <w:rPr>
          <w:rFonts w:ascii="Times New Roman" w:hAnsi="Times New Roman" w:cs="Times New Roman"/>
          <w:b/>
          <w:sz w:val="26"/>
          <w:szCs w:val="26"/>
          <w:u w:val="single"/>
        </w:rPr>
        <w:softHyphen/>
        <w:t>но обсудив их с ребенком;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>не давайте ребенку поручений, не соответствующих его уровню развития, возрасту и способностям;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b/>
          <w:sz w:val="26"/>
          <w:szCs w:val="26"/>
        </w:rPr>
        <w:t>помогайте ребенку</w:t>
      </w:r>
      <w:r w:rsidRPr="006804CB">
        <w:rPr>
          <w:rFonts w:ascii="Times New Roman" w:hAnsi="Times New Roman" w:cs="Times New Roman"/>
          <w:sz w:val="26"/>
          <w:szCs w:val="26"/>
        </w:rPr>
        <w:t xml:space="preserve"> приступить к выполнению задания, так как это самый трудный этап;</w:t>
      </w:r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  <w:tab w:val="num" w:pos="54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6804CB">
        <w:rPr>
          <w:rFonts w:ascii="Times New Roman" w:hAnsi="Times New Roman" w:cs="Times New Roman"/>
          <w:sz w:val="26"/>
          <w:szCs w:val="26"/>
        </w:rPr>
        <w:t>когда вербальные средства убеждения, призывы, беседы оказываются не результативными, наиболее действенными будут средства убеждения «через тело»: лишение удовольствия, лакомства, привилегий,  запрет на приятную деятельность, телефонные разго</w:t>
      </w:r>
      <w:r w:rsidRPr="006804CB">
        <w:rPr>
          <w:rFonts w:ascii="Times New Roman" w:hAnsi="Times New Roman" w:cs="Times New Roman"/>
          <w:sz w:val="26"/>
          <w:szCs w:val="26"/>
        </w:rPr>
        <w:softHyphen/>
        <w:t>воры;  прием «выключенного времени» (изоляция, угол, ска</w:t>
      </w:r>
      <w:r w:rsidRPr="006804CB">
        <w:rPr>
          <w:rFonts w:ascii="Times New Roman" w:hAnsi="Times New Roman" w:cs="Times New Roman"/>
          <w:sz w:val="26"/>
          <w:szCs w:val="26"/>
        </w:rPr>
        <w:softHyphen/>
        <w:t>мья штрафников, домашний арест, досрочное отправление в постель); холдинг, или простое удержание в «железных объ</w:t>
      </w:r>
      <w:r w:rsidRPr="006804CB">
        <w:rPr>
          <w:rFonts w:ascii="Times New Roman" w:hAnsi="Times New Roman" w:cs="Times New Roman"/>
          <w:sz w:val="26"/>
          <w:szCs w:val="26"/>
        </w:rPr>
        <w:softHyphen/>
        <w:t>ятиях»;  внеочередное дежурство по кухне и т.д.</w:t>
      </w:r>
      <w:proofErr w:type="gramEnd"/>
    </w:p>
    <w:p w:rsidR="006804CB" w:rsidRPr="006804CB" w:rsidRDefault="006804CB" w:rsidP="006804CB">
      <w:pPr>
        <w:numPr>
          <w:ilvl w:val="0"/>
          <w:numId w:val="1"/>
        </w:numPr>
        <w:tabs>
          <w:tab w:val="num" w:pos="0"/>
          <w:tab w:val="num" w:pos="54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4CB">
        <w:rPr>
          <w:rFonts w:ascii="Times New Roman" w:hAnsi="Times New Roman" w:cs="Times New Roman"/>
          <w:sz w:val="26"/>
          <w:szCs w:val="26"/>
        </w:rPr>
        <w:t xml:space="preserve">  давайте ребенку возможность расходовать избыточную энер</w:t>
      </w:r>
      <w:r w:rsidRPr="006804CB">
        <w:rPr>
          <w:rFonts w:ascii="Times New Roman" w:hAnsi="Times New Roman" w:cs="Times New Roman"/>
          <w:sz w:val="26"/>
          <w:szCs w:val="26"/>
        </w:rPr>
        <w:softHyphen/>
        <w:t>гию, полезна ежедневная физическая активность на свежем воздухе — длительные прогулки, бег, спортивные занятия.</w:t>
      </w:r>
    </w:p>
    <w:p w:rsidR="006804CB" w:rsidRPr="006804CB" w:rsidRDefault="006804CB" w:rsidP="006804CB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794"/>
        <w:gridCol w:w="3544"/>
        <w:gridCol w:w="3118"/>
      </w:tblGrid>
      <w:tr w:rsidR="00E26E12" w:rsidRPr="006804CB" w:rsidTr="00E26E12">
        <w:trPr>
          <w:trHeight w:val="707"/>
        </w:trPr>
        <w:tc>
          <w:tcPr>
            <w:tcW w:w="3794" w:type="dxa"/>
          </w:tcPr>
          <w:p w:rsidR="006804CB" w:rsidRPr="006804CB" w:rsidRDefault="006804CB" w:rsidP="00E26E12">
            <w:pPr>
              <w:shd w:val="clear" w:color="auto" w:fill="FFFFFF"/>
              <w:rPr>
                <w:rFonts w:ascii="PT Serif" w:eastAsia="Times New Roman" w:hAnsi="PT Serif" w:cs="Times New Roman"/>
                <w:b/>
                <w:bCs/>
                <w:color w:val="000000"/>
                <w:sz w:val="25"/>
                <w:szCs w:val="29"/>
                <w:lang w:eastAsia="ru-RU"/>
              </w:rPr>
            </w:pPr>
            <w:r w:rsidRPr="006804CB">
              <w:rPr>
                <w:rFonts w:ascii="PT Serif" w:eastAsia="Times New Roman" w:hAnsi="PT Serif" w:cs="Times New Roman"/>
                <w:b/>
                <w:bCs/>
                <w:color w:val="000000"/>
                <w:sz w:val="25"/>
                <w:szCs w:val="29"/>
                <w:lang w:eastAsia="ru-RU"/>
              </w:rPr>
              <w:lastRenderedPageBreak/>
              <w:t>Домашние обязанности трехлетнего ребенка</w:t>
            </w:r>
          </w:p>
        </w:tc>
        <w:tc>
          <w:tcPr>
            <w:tcW w:w="3544" w:type="dxa"/>
          </w:tcPr>
          <w:p w:rsidR="006804CB" w:rsidRPr="006804CB" w:rsidRDefault="006804CB" w:rsidP="00E26E12">
            <w:pPr>
              <w:shd w:val="clear" w:color="auto" w:fill="FFFFFF"/>
              <w:rPr>
                <w:rFonts w:ascii="Times New Roman" w:hAnsi="Times New Roman" w:cs="Times New Roman"/>
                <w:sz w:val="25"/>
                <w:szCs w:val="26"/>
              </w:rPr>
            </w:pPr>
            <w:r w:rsidRPr="006804CB">
              <w:rPr>
                <w:rFonts w:ascii="PT Serif" w:eastAsia="Times New Roman" w:hAnsi="PT Serif" w:cs="Times New Roman"/>
                <w:b/>
                <w:bCs/>
                <w:color w:val="000000"/>
                <w:sz w:val="25"/>
                <w:szCs w:val="29"/>
                <w:lang w:eastAsia="ru-RU"/>
              </w:rPr>
              <w:t>Домашние обязанности четырехлетнего ребенка</w:t>
            </w:r>
          </w:p>
        </w:tc>
        <w:tc>
          <w:tcPr>
            <w:tcW w:w="3118" w:type="dxa"/>
          </w:tcPr>
          <w:p w:rsidR="006804CB" w:rsidRPr="006804CB" w:rsidRDefault="006804CB" w:rsidP="006804CB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5"/>
                <w:szCs w:val="26"/>
              </w:rPr>
            </w:pPr>
            <w:r w:rsidRPr="006804CB">
              <w:rPr>
                <w:rFonts w:ascii="PT Serif" w:eastAsia="Times New Roman" w:hAnsi="PT Serif" w:cs="Times New Roman"/>
                <w:b/>
                <w:bCs/>
                <w:color w:val="000000"/>
                <w:sz w:val="25"/>
                <w:szCs w:val="29"/>
                <w:lang w:eastAsia="ru-RU"/>
              </w:rPr>
              <w:t>Домашние обязанности пятилетнего ребенка</w:t>
            </w:r>
          </w:p>
        </w:tc>
      </w:tr>
      <w:tr w:rsidR="00E26E12" w:rsidRPr="006804CB" w:rsidTr="00E26E12">
        <w:trPr>
          <w:trHeight w:val="3826"/>
        </w:trPr>
        <w:tc>
          <w:tcPr>
            <w:tcW w:w="3794" w:type="dxa"/>
          </w:tcPr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Собрать и положить игрушки в соответствующее место.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Положить книги и журналы на полку.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Отнести салфетки, тарелки и приборы на стол.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Убрать за собой оставшиеся после еды крошки.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Очистить свое место за столом.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Чистить зубы, мыть и вытирать руки и лицо, причесываться.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Самому раздеться, с небольшой помощью – одеться.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Вытереть за собой следы «детской неожиданности».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Донести небольшие продукты до нужной полки, убрать вещи на нижнюю полку.</w:t>
            </w:r>
          </w:p>
          <w:p w:rsidR="006804CB" w:rsidRPr="006804CB" w:rsidRDefault="006804CB" w:rsidP="00E26E12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544" w:type="dxa"/>
          </w:tcPr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Сервировать стол, в том числе хорошими тарелками.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Помочь убрать бакалейные товары.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Под наблюдением родителя помогать в покупке круп, макарон, сахара, печенья, конфет, хлеба.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 расписанию давать корм домашним животным.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Помогать прибирать в саду и во дворе на даче.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Помогать расстилать и убирать постель.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Помогать мыть посуду или с помощью загружать посудомоечную машину.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Протирать пыль.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Намазывать масло на хлеб. Готовить холодные завтраки (хлопья, молоко, сок, крекеры).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Помогать приготовить простой десерт (положить украшение на торт, добавить варенье в мороженое).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Делиться с друзьями игрушками.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Доставать из почтового ящика почту.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Играть дома без постоянного наблюдения и без постоянного внимания взрослых.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Развешивать носки и носовые платки на сушке.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Помогать складывать полотенца.</w:t>
            </w:r>
          </w:p>
          <w:p w:rsidR="006804CB" w:rsidRPr="006804CB" w:rsidRDefault="006804CB" w:rsidP="00E26E12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118" w:type="dxa"/>
          </w:tcPr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Помогать планировать приготовление пищи и закупку бакалейных товаров.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Самому приготовить бутерброды или простой завтрак и убрать за собой.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Самостоятельно наливать себе питье.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Сервировать обеденный стол.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Сорвать с грядки салат и зелень.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Добавлять по рецепту некоторые ингредиенты.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Расстилать и убирать кровать, прибирать комнату.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Самостоятельно одеваться и убирать одежду.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Чистить раковину, туалет и ванну.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Протирать зеркала.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Сортировать белье для стирки. Складывать отдельно белое, отдельно цветное.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Складывать и убирать чистое белье.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Отвечать на телефонные звонки.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Помогать прибирать квартиру.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Оплачивать мелкие покупки.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Помогать мыть машину.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lastRenderedPageBreak/>
              <w:t>Помогать выносить мусор.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 xml:space="preserve">Самостоятельно </w:t>
            </w:r>
            <w:proofErr w:type="gramStart"/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решать</w:t>
            </w:r>
            <w:proofErr w:type="gramEnd"/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 xml:space="preserve"> как потратить свою часть семейных денег, предназначенных для развлечений.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Кормить своего питомца и убирать за ним.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Самостоятельно завязывать шнурки.</w:t>
            </w:r>
          </w:p>
        </w:tc>
      </w:tr>
      <w:tr w:rsidR="00E26E12" w:rsidRPr="006804CB" w:rsidTr="00E26E12">
        <w:tc>
          <w:tcPr>
            <w:tcW w:w="3794" w:type="dxa"/>
          </w:tcPr>
          <w:p w:rsidR="006804CB" w:rsidRPr="006804CB" w:rsidRDefault="006804CB" w:rsidP="00E26E12">
            <w:pPr>
              <w:shd w:val="clear" w:color="auto" w:fill="FFFFFF"/>
              <w:rPr>
                <w:rFonts w:ascii="Times New Roman" w:hAnsi="Times New Roman" w:cs="Times New Roman"/>
                <w:sz w:val="25"/>
                <w:szCs w:val="26"/>
              </w:rPr>
            </w:pPr>
            <w:r w:rsidRPr="006804CB">
              <w:rPr>
                <w:rFonts w:ascii="PT Serif" w:eastAsia="Times New Roman" w:hAnsi="PT Serif" w:cs="Times New Roman"/>
                <w:b/>
                <w:bCs/>
                <w:color w:val="000000"/>
                <w:sz w:val="25"/>
                <w:szCs w:val="29"/>
                <w:lang w:eastAsia="ru-RU"/>
              </w:rPr>
              <w:lastRenderedPageBreak/>
              <w:t>Домашние обязанности шестилетнего ребенка (первый класс)</w:t>
            </w:r>
          </w:p>
        </w:tc>
        <w:tc>
          <w:tcPr>
            <w:tcW w:w="3544" w:type="dxa"/>
          </w:tcPr>
          <w:p w:rsidR="006804CB" w:rsidRPr="006804CB" w:rsidRDefault="006804CB" w:rsidP="00E26E12">
            <w:pPr>
              <w:shd w:val="clear" w:color="auto" w:fill="FFFFFF"/>
              <w:rPr>
                <w:rFonts w:ascii="Times New Roman" w:hAnsi="Times New Roman" w:cs="Times New Roman"/>
                <w:sz w:val="25"/>
                <w:szCs w:val="26"/>
              </w:rPr>
            </w:pPr>
            <w:r w:rsidRPr="006804CB">
              <w:rPr>
                <w:rFonts w:ascii="PT Serif" w:eastAsia="Times New Roman" w:hAnsi="PT Serif" w:cs="Times New Roman"/>
                <w:b/>
                <w:bCs/>
                <w:color w:val="000000"/>
                <w:sz w:val="25"/>
                <w:szCs w:val="29"/>
                <w:lang w:eastAsia="ru-RU"/>
              </w:rPr>
              <w:t>Домашние обязанности семилетнего ребенка (второй класс)</w:t>
            </w:r>
          </w:p>
        </w:tc>
        <w:tc>
          <w:tcPr>
            <w:tcW w:w="3118" w:type="dxa"/>
          </w:tcPr>
          <w:p w:rsidR="006804CB" w:rsidRPr="006804CB" w:rsidRDefault="006804CB" w:rsidP="00E26E12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E12" w:rsidRPr="006804CB" w:rsidTr="00E26E12">
        <w:tc>
          <w:tcPr>
            <w:tcW w:w="3794" w:type="dxa"/>
          </w:tcPr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Самостоятельно подбирать себе одежду по погоде или для определенного случая.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Пылесосить ковер.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Поливать цветы и растения.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Чистить овощи.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Готовить простую пищу (горячие бутерброды, вареные яйца).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Собирать вещи в школу.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Помогать развешивать белье на бельевую веревку.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Вешать свою одежду в платяной шкаф.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Собирать дрова для костра.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Собирать граблями сухие листья, полоть сорняки.</w:t>
            </w:r>
          </w:p>
          <w:p w:rsidR="006804CB" w:rsidRPr="006804CB" w:rsidRDefault="006804CB" w:rsidP="00E26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Прогуливать домашних животных.</w:t>
            </w:r>
          </w:p>
          <w:p w:rsidR="006804CB" w:rsidRPr="006804CB" w:rsidRDefault="006804CB" w:rsidP="00E26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Нести ответственность за свое мелкие раны.</w:t>
            </w:r>
          </w:p>
          <w:p w:rsidR="006804CB" w:rsidRPr="006804CB" w:rsidRDefault="006804CB" w:rsidP="00E26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Выносить мусор.</w:t>
            </w:r>
          </w:p>
          <w:p w:rsidR="006804CB" w:rsidRPr="006804CB" w:rsidRDefault="006804CB" w:rsidP="00E26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Приводить в порядок ящик, где хранятся столовые приборы.</w:t>
            </w:r>
          </w:p>
          <w:p w:rsidR="006804CB" w:rsidRPr="006804CB" w:rsidRDefault="006804CB" w:rsidP="00E26E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6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Накрывать на стол.</w:t>
            </w:r>
          </w:p>
        </w:tc>
        <w:tc>
          <w:tcPr>
            <w:tcW w:w="3544" w:type="dxa"/>
          </w:tcPr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Смазывать велосипед, ухаживать за ним. Запирать его в специальном месте, когда он не используется.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Принимать телефонные сообщения и записывать их.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Быть на посылках у родителей.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Мыть собаку или кошку.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Тренировать домашних животных.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Нести пакеты с продуктами.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Самостоятельно без напоминаний вставать по утрам и ложиться спать вечером.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Быть вежливым и учтивым с другими людьми.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Оставлять после себя в порядке ванну и туалет.</w:t>
            </w:r>
          </w:p>
          <w:p w:rsidR="006804CB" w:rsidRPr="006804CB" w:rsidRDefault="006804CB" w:rsidP="00E26E1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  <w:r w:rsidRPr="006804CB"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  <w:t>Гладить простые вещи.</w:t>
            </w:r>
          </w:p>
          <w:p w:rsidR="006804CB" w:rsidRPr="006804CB" w:rsidRDefault="006804CB" w:rsidP="00E26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</w:p>
          <w:p w:rsidR="006804CB" w:rsidRPr="006804CB" w:rsidRDefault="006804CB" w:rsidP="00E26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</w:p>
          <w:p w:rsidR="006804CB" w:rsidRPr="006804CB" w:rsidRDefault="006804CB" w:rsidP="00E26E12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9"/>
                <w:lang w:eastAsia="ru-RU"/>
              </w:rPr>
            </w:pPr>
          </w:p>
        </w:tc>
        <w:tc>
          <w:tcPr>
            <w:tcW w:w="3118" w:type="dxa"/>
          </w:tcPr>
          <w:p w:rsidR="006804CB" w:rsidRPr="006804CB" w:rsidRDefault="006804CB" w:rsidP="00E26E12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04CB" w:rsidRPr="006804CB" w:rsidRDefault="006804CB" w:rsidP="006804CB">
      <w:pPr>
        <w:tabs>
          <w:tab w:val="num" w:pos="72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6804CB" w:rsidRPr="006804CB" w:rsidRDefault="006804CB" w:rsidP="006804CB">
      <w:pPr>
        <w:tabs>
          <w:tab w:val="num" w:pos="72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6804CB">
        <w:rPr>
          <w:rFonts w:ascii="Times New Roman" w:hAnsi="Times New Roman" w:cs="Times New Roman"/>
          <w:b/>
          <w:sz w:val="32"/>
          <w:szCs w:val="26"/>
        </w:rPr>
        <w:lastRenderedPageBreak/>
        <w:t xml:space="preserve">Научно доказано, что систематическое выполнение домашних дел способствует </w:t>
      </w:r>
      <w:r w:rsidRPr="006804CB">
        <w:rPr>
          <w:rFonts w:ascii="Times New Roman" w:hAnsi="Times New Roman" w:cs="Times New Roman"/>
          <w:b/>
          <w:sz w:val="32"/>
          <w:szCs w:val="26"/>
          <w:u w:val="single"/>
        </w:rPr>
        <w:t>психологическому</w:t>
      </w:r>
      <w:r w:rsidRPr="006804CB">
        <w:rPr>
          <w:rFonts w:ascii="Times New Roman" w:hAnsi="Times New Roman" w:cs="Times New Roman"/>
          <w:b/>
          <w:sz w:val="32"/>
          <w:szCs w:val="26"/>
        </w:rPr>
        <w:t xml:space="preserve"> и </w:t>
      </w:r>
      <w:r w:rsidRPr="006804CB">
        <w:rPr>
          <w:rFonts w:ascii="Times New Roman" w:hAnsi="Times New Roman" w:cs="Times New Roman"/>
          <w:b/>
          <w:sz w:val="32"/>
          <w:szCs w:val="26"/>
          <w:u w:val="single"/>
        </w:rPr>
        <w:t>интеллектуальному становлению</w:t>
      </w:r>
      <w:r w:rsidRPr="006804CB">
        <w:rPr>
          <w:rFonts w:ascii="Times New Roman" w:hAnsi="Times New Roman" w:cs="Times New Roman"/>
          <w:b/>
          <w:sz w:val="32"/>
          <w:szCs w:val="26"/>
        </w:rPr>
        <w:t>. А это влияет на самовыражение и выбор карьеры в будущем.</w:t>
      </w:r>
    </w:p>
    <w:p w:rsidR="006804CB" w:rsidRPr="006804CB" w:rsidRDefault="006804CB" w:rsidP="006804CB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04CB" w:rsidRPr="0056645A" w:rsidRDefault="006804CB" w:rsidP="006804CB">
      <w:pPr>
        <w:shd w:val="clear" w:color="auto" w:fill="FFFFFF"/>
        <w:spacing w:after="408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56645A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Обязанности детей несут ряд положительных функций:</w:t>
      </w:r>
    </w:p>
    <w:p w:rsidR="006804CB" w:rsidRPr="0056645A" w:rsidRDefault="006804CB" w:rsidP="006804C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284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56645A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Приучают к трудолюбию, аккуратности, знакомят со словом «должен».</w:t>
      </w:r>
    </w:p>
    <w:p w:rsidR="006804CB" w:rsidRDefault="006804CB" w:rsidP="006804C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284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56645A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Учат планированию, постановке целей и выработке навыков, необходимых для их реализации.</w:t>
      </w:r>
    </w:p>
    <w:p w:rsidR="006804CB" w:rsidRPr="006804CB" w:rsidRDefault="006804CB" w:rsidP="006804CB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68" w:after="168" w:line="240" w:lineRule="auto"/>
        <w:ind w:left="284" w:firstLine="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 w:rsidRPr="006804C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Помогают рассчитывать и осознавать собственные цели.</w:t>
      </w:r>
    </w:p>
    <w:p w:rsidR="006804CB" w:rsidRPr="0056645A" w:rsidRDefault="006804CB" w:rsidP="006804C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284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56645A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«Приходить» от частного к общему. Чтобы убрать свою комнату, нужно собрать игрушки, заправить кровать, вытереть пыль.</w:t>
      </w:r>
    </w:p>
    <w:p w:rsidR="006804CB" w:rsidRPr="0056645A" w:rsidRDefault="006804CB" w:rsidP="006804C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284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56645A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Осваивать способность к самодисциплине. В процессе выполнения работы по дому малыш вдохновляется, организуется и создаёт рабочее настроение.</w:t>
      </w:r>
    </w:p>
    <w:p w:rsidR="006804CB" w:rsidRPr="0056645A" w:rsidRDefault="006804CB" w:rsidP="006804C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284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56645A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Учат быть отзывчивым, чутким, заботливым.</w:t>
      </w:r>
    </w:p>
    <w:p w:rsidR="006804CB" w:rsidRPr="0056645A" w:rsidRDefault="006804CB" w:rsidP="006804C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284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56645A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Учат осознанию своей необходимости. Каждому ребёнку хочется знать, что он помогает своей семье.</w:t>
      </w:r>
    </w:p>
    <w:p w:rsidR="006804CB" w:rsidRPr="0056645A" w:rsidRDefault="006804CB" w:rsidP="006804CB">
      <w:pPr>
        <w:shd w:val="clear" w:color="auto" w:fill="FFFFFF"/>
        <w:spacing w:after="408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56645A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 тому же обязанности ребёнка в семье дают ему представление о жизни и процессах её осуществления. Помогающие родителям дети не вырастут эгоистами, они будут уметь самостоятельно справляться с неудачами, они не станут пассивными наблюдателями, а будут активными деятелями.</w:t>
      </w:r>
    </w:p>
    <w:p w:rsidR="004175D4" w:rsidRPr="006804CB" w:rsidRDefault="001A65D4" w:rsidP="001A65D4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0F0516C6" wp14:editId="06231F92">
            <wp:extent cx="3467100" cy="2647950"/>
            <wp:effectExtent l="0" t="0" r="0" b="0"/>
            <wp:docPr id="2" name="Рисунок 2" descr="Современная организация как композиция типов организованности - ООО Центр  Реализации Стратегических Прое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овременная организация как композиция типов организованности - ООО Центр  Реализации Стратегических Проект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75D4" w:rsidRPr="006804CB" w:rsidSect="00905479">
      <w:pgSz w:w="11906" w:h="16838"/>
      <w:pgMar w:top="426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DA5"/>
    <w:multiLevelType w:val="hybridMultilevel"/>
    <w:tmpl w:val="9F646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4A2C89"/>
    <w:multiLevelType w:val="multilevel"/>
    <w:tmpl w:val="6998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CB"/>
    <w:rsid w:val="001A65D4"/>
    <w:rsid w:val="006804CB"/>
    <w:rsid w:val="008F3C6D"/>
    <w:rsid w:val="00A65F5A"/>
    <w:rsid w:val="00E2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4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4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2020-03-20T11:59:00Z</cp:lastPrinted>
  <dcterms:created xsi:type="dcterms:W3CDTF">2024-06-24T10:00:00Z</dcterms:created>
  <dcterms:modified xsi:type="dcterms:W3CDTF">2024-06-24T10:00:00Z</dcterms:modified>
</cp:coreProperties>
</file>